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4" w:rsidRPr="006143D3" w:rsidRDefault="000A0333" w:rsidP="000A0333">
      <w:pPr>
        <w:jc w:val="center"/>
        <w:rPr>
          <w:rFonts w:ascii="Arial" w:hAnsi="Arial" w:cs="Arial"/>
          <w:b/>
          <w:sz w:val="32"/>
          <w:szCs w:val="32"/>
        </w:rPr>
      </w:pPr>
      <w:r w:rsidRPr="006143D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-561975</wp:posOffset>
            </wp:positionV>
            <wp:extent cx="2714625" cy="21050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66A" w:rsidRPr="006143D3">
        <w:rPr>
          <w:rFonts w:ascii="Arial" w:hAnsi="Arial" w:cs="Arial"/>
          <w:b/>
          <w:sz w:val="32"/>
          <w:szCs w:val="32"/>
        </w:rPr>
        <w:t>CANADIAN NUCLEAR WORKERS COUNCIL SUBMISSION</w:t>
      </w:r>
    </w:p>
    <w:p w:rsidR="00A76384" w:rsidRPr="006143D3" w:rsidRDefault="00A76384" w:rsidP="000A0333">
      <w:pPr>
        <w:jc w:val="center"/>
        <w:rPr>
          <w:rFonts w:ascii="Arial" w:hAnsi="Arial" w:cs="Arial"/>
          <w:b/>
          <w:sz w:val="28"/>
          <w:szCs w:val="28"/>
        </w:rPr>
      </w:pPr>
    </w:p>
    <w:p w:rsidR="0023066A" w:rsidRPr="006143D3" w:rsidRDefault="0023066A" w:rsidP="000A0333">
      <w:pPr>
        <w:jc w:val="center"/>
        <w:rPr>
          <w:rFonts w:ascii="Arial" w:hAnsi="Arial" w:cs="Arial"/>
          <w:b/>
          <w:sz w:val="28"/>
          <w:szCs w:val="28"/>
        </w:rPr>
      </w:pPr>
      <w:r w:rsidRPr="006143D3">
        <w:rPr>
          <w:rFonts w:ascii="Arial" w:hAnsi="Arial" w:cs="Arial"/>
          <w:b/>
          <w:sz w:val="28"/>
          <w:szCs w:val="28"/>
        </w:rPr>
        <w:t>TO</w:t>
      </w:r>
    </w:p>
    <w:p w:rsidR="0023066A" w:rsidRPr="006143D3" w:rsidRDefault="0023066A" w:rsidP="000A0333">
      <w:pPr>
        <w:jc w:val="center"/>
        <w:rPr>
          <w:rFonts w:ascii="Arial" w:hAnsi="Arial" w:cs="Arial"/>
          <w:b/>
          <w:sz w:val="28"/>
          <w:szCs w:val="28"/>
        </w:rPr>
      </w:pPr>
    </w:p>
    <w:p w:rsidR="006143D3" w:rsidRDefault="006143D3" w:rsidP="000A033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THE </w:t>
      </w:r>
      <w:r w:rsidR="00A76384" w:rsidRPr="006143D3">
        <w:rPr>
          <w:rFonts w:ascii="Arial" w:eastAsia="Times New Roman" w:hAnsi="Arial" w:cs="Arial"/>
          <w:b/>
          <w:sz w:val="28"/>
          <w:szCs w:val="28"/>
        </w:rPr>
        <w:t>S</w:t>
      </w:r>
      <w:r>
        <w:rPr>
          <w:rFonts w:ascii="Arial" w:eastAsia="Times New Roman" w:hAnsi="Arial" w:cs="Arial"/>
          <w:b/>
          <w:sz w:val="28"/>
          <w:szCs w:val="28"/>
        </w:rPr>
        <w:t>TANDING</w:t>
      </w:r>
      <w:r w:rsidR="00A76384" w:rsidRPr="006143D3">
        <w:rPr>
          <w:rFonts w:ascii="Arial" w:eastAsia="Times New Roman" w:hAnsi="Arial" w:cs="Arial"/>
          <w:b/>
          <w:sz w:val="28"/>
          <w:szCs w:val="28"/>
        </w:rPr>
        <w:t xml:space="preserve"> C</w:t>
      </w:r>
      <w:r>
        <w:rPr>
          <w:rFonts w:ascii="Arial" w:eastAsia="Times New Roman" w:hAnsi="Arial" w:cs="Arial"/>
          <w:b/>
          <w:sz w:val="28"/>
          <w:szCs w:val="28"/>
        </w:rPr>
        <w:t>OMMITTEE ON</w:t>
      </w:r>
      <w:r w:rsidR="00A76384" w:rsidRPr="006143D3">
        <w:rPr>
          <w:rFonts w:ascii="Arial" w:eastAsia="Times New Roman" w:hAnsi="Arial" w:cs="Arial"/>
          <w:b/>
          <w:sz w:val="28"/>
          <w:szCs w:val="28"/>
        </w:rPr>
        <w:t xml:space="preserve"> E</w:t>
      </w:r>
      <w:r>
        <w:rPr>
          <w:rFonts w:ascii="Arial" w:eastAsia="Times New Roman" w:hAnsi="Arial" w:cs="Arial"/>
          <w:b/>
          <w:sz w:val="28"/>
          <w:szCs w:val="28"/>
        </w:rPr>
        <w:t>NVIRONMENT &amp;</w:t>
      </w:r>
      <w:r w:rsidR="00A76384" w:rsidRPr="006143D3">
        <w:rPr>
          <w:rFonts w:ascii="Arial" w:eastAsia="Times New Roman" w:hAnsi="Arial" w:cs="Arial"/>
          <w:b/>
          <w:sz w:val="28"/>
          <w:szCs w:val="28"/>
        </w:rPr>
        <w:t xml:space="preserve"> S</w:t>
      </w:r>
      <w:r>
        <w:rPr>
          <w:rFonts w:ascii="Arial" w:eastAsia="Times New Roman" w:hAnsi="Arial" w:cs="Arial"/>
          <w:b/>
          <w:sz w:val="28"/>
          <w:szCs w:val="28"/>
        </w:rPr>
        <w:t>USTAINABLE</w:t>
      </w:r>
      <w:r w:rsidR="00A76384" w:rsidRPr="006143D3">
        <w:rPr>
          <w:rFonts w:ascii="Arial" w:eastAsia="Times New Roman" w:hAnsi="Arial" w:cs="Arial"/>
          <w:b/>
          <w:sz w:val="28"/>
          <w:szCs w:val="28"/>
        </w:rPr>
        <w:t xml:space="preserve"> D</w:t>
      </w:r>
      <w:r>
        <w:rPr>
          <w:rFonts w:ascii="Arial" w:eastAsia="Times New Roman" w:hAnsi="Arial" w:cs="Arial"/>
          <w:b/>
          <w:sz w:val="28"/>
          <w:szCs w:val="28"/>
        </w:rPr>
        <w:t>EVELO</w:t>
      </w:r>
      <w:r w:rsidR="00612CC7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MENT</w:t>
      </w:r>
    </w:p>
    <w:p w:rsidR="006143D3" w:rsidRPr="006143D3" w:rsidRDefault="006143D3" w:rsidP="000A033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3066A" w:rsidRPr="006143D3" w:rsidRDefault="00A76384" w:rsidP="000A033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143D3">
        <w:rPr>
          <w:rFonts w:ascii="Arial" w:eastAsia="Times New Roman" w:hAnsi="Arial" w:cs="Arial"/>
          <w:b/>
          <w:sz w:val="28"/>
          <w:szCs w:val="28"/>
        </w:rPr>
        <w:t xml:space="preserve"> IN REGARDS TO</w:t>
      </w:r>
    </w:p>
    <w:p w:rsidR="006143D3" w:rsidRDefault="006143D3" w:rsidP="000A033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143D3" w:rsidRPr="006143D3" w:rsidRDefault="006143D3" w:rsidP="000A0333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76384" w:rsidRDefault="006143D3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6143D3">
        <w:rPr>
          <w:rFonts w:ascii="Arial" w:hAnsi="Arial" w:cs="Arial"/>
          <w:b/>
          <w:sz w:val="28"/>
          <w:szCs w:val="28"/>
          <w:lang w:val="en-CA"/>
        </w:rPr>
        <w:t>THE</w:t>
      </w:r>
      <w:r w:rsidR="00A76384" w:rsidRPr="006143D3">
        <w:rPr>
          <w:rFonts w:ascii="Arial" w:hAnsi="Arial" w:cs="Arial"/>
          <w:b/>
          <w:sz w:val="28"/>
          <w:szCs w:val="28"/>
          <w:lang w:val="en-CA"/>
        </w:rPr>
        <w:t xml:space="preserve"> C</w:t>
      </w:r>
      <w:r w:rsidRPr="006143D3">
        <w:rPr>
          <w:rFonts w:ascii="Arial" w:hAnsi="Arial" w:cs="Arial"/>
          <w:b/>
          <w:sz w:val="28"/>
          <w:szCs w:val="28"/>
          <w:lang w:val="en-CA"/>
        </w:rPr>
        <w:t>ANADIAN</w:t>
      </w:r>
      <w:r w:rsidR="00A76384" w:rsidRPr="006143D3">
        <w:rPr>
          <w:rFonts w:ascii="Arial" w:hAnsi="Arial" w:cs="Arial"/>
          <w:b/>
          <w:sz w:val="28"/>
          <w:szCs w:val="28"/>
          <w:lang w:val="en-CA"/>
        </w:rPr>
        <w:t xml:space="preserve"> E</w:t>
      </w:r>
      <w:r w:rsidRPr="006143D3">
        <w:rPr>
          <w:rFonts w:ascii="Arial" w:hAnsi="Arial" w:cs="Arial"/>
          <w:b/>
          <w:sz w:val="28"/>
          <w:szCs w:val="28"/>
          <w:lang w:val="en-CA"/>
        </w:rPr>
        <w:t xml:space="preserve">NVIRONMENTAL </w:t>
      </w:r>
      <w:r w:rsidR="00A76384" w:rsidRPr="006143D3">
        <w:rPr>
          <w:rFonts w:ascii="Arial" w:hAnsi="Arial" w:cs="Arial"/>
          <w:b/>
          <w:sz w:val="28"/>
          <w:szCs w:val="28"/>
          <w:lang w:val="en-CA"/>
        </w:rPr>
        <w:t>A</w:t>
      </w:r>
      <w:r w:rsidRPr="006143D3">
        <w:rPr>
          <w:rFonts w:ascii="Arial" w:hAnsi="Arial" w:cs="Arial"/>
          <w:b/>
          <w:sz w:val="28"/>
          <w:szCs w:val="28"/>
          <w:lang w:val="en-CA"/>
        </w:rPr>
        <w:t xml:space="preserve">SSESSMENT </w:t>
      </w:r>
      <w:r w:rsidR="00A76384" w:rsidRPr="006143D3">
        <w:rPr>
          <w:rFonts w:ascii="Arial" w:hAnsi="Arial" w:cs="Arial"/>
          <w:b/>
          <w:sz w:val="28"/>
          <w:szCs w:val="28"/>
          <w:lang w:val="en-CA"/>
        </w:rPr>
        <w:t>A</w:t>
      </w:r>
      <w:r w:rsidRPr="006143D3">
        <w:rPr>
          <w:rFonts w:ascii="Arial" w:hAnsi="Arial" w:cs="Arial"/>
          <w:b/>
          <w:sz w:val="28"/>
          <w:szCs w:val="28"/>
          <w:lang w:val="en-CA"/>
        </w:rPr>
        <w:t>CT</w:t>
      </w:r>
      <w:r w:rsidR="00A76384" w:rsidRPr="006143D3">
        <w:rPr>
          <w:rFonts w:ascii="Arial" w:hAnsi="Arial" w:cs="Arial"/>
          <w:b/>
          <w:sz w:val="28"/>
          <w:szCs w:val="28"/>
          <w:lang w:val="en-CA"/>
        </w:rPr>
        <w:t xml:space="preserve"> (CEAA)</w:t>
      </w:r>
      <w:r w:rsidRPr="006143D3">
        <w:rPr>
          <w:rFonts w:ascii="Arial" w:hAnsi="Arial" w:cs="Arial"/>
          <w:b/>
          <w:sz w:val="28"/>
          <w:szCs w:val="28"/>
          <w:lang w:val="en-CA"/>
        </w:rPr>
        <w:t xml:space="preserve"> REVIEW</w:t>
      </w:r>
    </w:p>
    <w:p w:rsidR="00D653F6" w:rsidRDefault="00D653F6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D653F6" w:rsidRDefault="00D653F6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D653F6" w:rsidRDefault="00D653F6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D653F6" w:rsidRDefault="00D653F6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D653F6" w:rsidRDefault="00752CEE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NOVEMBER 24</w:t>
      </w:r>
      <w:r w:rsidR="00D653F6">
        <w:rPr>
          <w:rFonts w:ascii="Arial" w:hAnsi="Arial" w:cs="Arial"/>
          <w:b/>
          <w:sz w:val="28"/>
          <w:szCs w:val="28"/>
          <w:lang w:val="en-CA"/>
        </w:rPr>
        <w:t>, 2011</w:t>
      </w:r>
    </w:p>
    <w:p w:rsidR="00D653F6" w:rsidRDefault="00D653F6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6143D3" w:rsidRDefault="006143D3" w:rsidP="000A0333">
      <w:pPr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  <w:r w:rsidRPr="00D653F6">
        <w:rPr>
          <w:rFonts w:ascii="Arial" w:hAnsi="Arial" w:cs="Arial"/>
          <w:sz w:val="24"/>
          <w:szCs w:val="24"/>
        </w:rPr>
        <w:lastRenderedPageBreak/>
        <w:t>The Canadian Nuclear Workers Council (CNWC) was founded in 1993 as an umbrella organization of Unions to represent workers in all sectors of the Canadian nuclear industry.  Please see Appendix A for the list of member Unions and the purpose and objectives of the Council.</w:t>
      </w: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</w:p>
    <w:p w:rsidR="00D653F6" w:rsidRPr="00D653F6" w:rsidRDefault="00D653F6" w:rsidP="00D653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CA"/>
        </w:rPr>
      </w:pPr>
      <w:r w:rsidRPr="00D653F6">
        <w:rPr>
          <w:rFonts w:ascii="Arial" w:eastAsia="Times New Roman" w:hAnsi="Arial" w:cs="Arial"/>
          <w:sz w:val="24"/>
          <w:szCs w:val="24"/>
          <w:lang w:val="en-CA"/>
        </w:rPr>
        <w:t xml:space="preserve">The 2010 Federal Budget made welcome improvements to the federal environmental assessment regime.  We understand that </w:t>
      </w:r>
      <w:r w:rsidR="00A2571E">
        <w:rPr>
          <w:rFonts w:ascii="Arial" w:eastAsia="Times New Roman" w:hAnsi="Arial" w:cs="Arial"/>
          <w:sz w:val="24"/>
          <w:szCs w:val="24"/>
          <w:lang w:val="en-CA"/>
        </w:rPr>
        <w:t>the Standing Committee on the Environment is looking at a</w:t>
      </w:r>
      <w:r w:rsidRPr="00D653F6">
        <w:rPr>
          <w:rFonts w:ascii="Arial" w:eastAsia="Times New Roman" w:hAnsi="Arial" w:cs="Arial"/>
          <w:sz w:val="24"/>
          <w:szCs w:val="24"/>
          <w:lang w:val="en-CA"/>
        </w:rPr>
        <w:t xml:space="preserve"> review of the </w:t>
      </w:r>
      <w:r w:rsidRPr="00D653F6">
        <w:rPr>
          <w:rFonts w:ascii="Arial" w:eastAsia="Times New Roman" w:hAnsi="Arial" w:cs="Arial"/>
          <w:i/>
          <w:sz w:val="24"/>
          <w:szCs w:val="24"/>
          <w:lang w:val="en-CA"/>
        </w:rPr>
        <w:t>Canadian Environmental Assessment Act</w:t>
      </w:r>
      <w:r w:rsidRPr="00D653F6">
        <w:rPr>
          <w:rFonts w:ascii="Arial" w:eastAsia="Times New Roman" w:hAnsi="Arial" w:cs="Arial"/>
          <w:sz w:val="24"/>
          <w:szCs w:val="24"/>
          <w:lang w:val="en-CA"/>
        </w:rPr>
        <w:t xml:space="preserve"> and we w</w:t>
      </w:r>
      <w:r w:rsidR="00A2571E">
        <w:rPr>
          <w:rFonts w:ascii="Arial" w:eastAsia="Times New Roman" w:hAnsi="Arial" w:cs="Arial"/>
          <w:sz w:val="24"/>
          <w:szCs w:val="24"/>
          <w:lang w:val="en-CA"/>
        </w:rPr>
        <w:t>ish</w:t>
      </w:r>
      <w:r w:rsidRPr="00D653F6">
        <w:rPr>
          <w:rFonts w:ascii="Arial" w:eastAsia="Times New Roman" w:hAnsi="Arial" w:cs="Arial"/>
          <w:sz w:val="24"/>
          <w:szCs w:val="24"/>
          <w:lang w:val="en-CA"/>
        </w:rPr>
        <w:t xml:space="preserve"> to provide you with the views of </w:t>
      </w:r>
      <w:r w:rsidR="00A2571E">
        <w:rPr>
          <w:rFonts w:ascii="Arial" w:eastAsia="Times New Roman" w:hAnsi="Arial" w:cs="Arial"/>
          <w:sz w:val="24"/>
          <w:szCs w:val="24"/>
          <w:lang w:val="en-CA"/>
        </w:rPr>
        <w:t xml:space="preserve">the CNWC </w:t>
      </w:r>
      <w:r w:rsidRPr="00D653F6">
        <w:rPr>
          <w:rFonts w:ascii="Arial" w:eastAsia="Times New Roman" w:hAnsi="Arial" w:cs="Arial"/>
          <w:sz w:val="24"/>
          <w:szCs w:val="24"/>
          <w:lang w:val="en-CA"/>
        </w:rPr>
        <w:t>members as you prepare for that process.</w:t>
      </w:r>
    </w:p>
    <w:p w:rsidR="00D653F6" w:rsidRDefault="00D653F6" w:rsidP="00D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653F6" w:rsidRPr="00D653F6" w:rsidRDefault="00D653F6" w:rsidP="00D6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:rsidR="00D653F6" w:rsidRDefault="00D653F6" w:rsidP="00D6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member </w:t>
      </w:r>
      <w:r w:rsidRPr="00D653F6">
        <w:rPr>
          <w:rFonts w:ascii="Arial" w:hAnsi="Arial" w:cs="Arial"/>
          <w:sz w:val="24"/>
          <w:szCs w:val="24"/>
        </w:rPr>
        <w:t xml:space="preserve">Unions insist on the highest standards for the health and safety of their members, their members’ families and the communities in which they live. </w:t>
      </w:r>
      <w:r>
        <w:rPr>
          <w:rFonts w:ascii="Arial" w:hAnsi="Arial" w:cs="Arial"/>
          <w:sz w:val="24"/>
          <w:szCs w:val="24"/>
        </w:rPr>
        <w:t xml:space="preserve"> </w:t>
      </w:r>
      <w:r w:rsidR="003A5252">
        <w:rPr>
          <w:rFonts w:ascii="Arial" w:hAnsi="Arial" w:cs="Arial"/>
          <w:sz w:val="24"/>
          <w:szCs w:val="24"/>
        </w:rPr>
        <w:t>Good safety performance results in good environmental safety.</w:t>
      </w:r>
      <w:r w:rsidR="00A2571E">
        <w:rPr>
          <w:rFonts w:ascii="Arial" w:hAnsi="Arial" w:cs="Arial"/>
          <w:sz w:val="24"/>
          <w:szCs w:val="24"/>
        </w:rPr>
        <w:t xml:space="preserve"> We fully believe that workplace safety and protection of the environment go hand in hand.</w:t>
      </w:r>
    </w:p>
    <w:p w:rsidR="00D653F6" w:rsidRDefault="00D653F6" w:rsidP="00D653F6">
      <w:pPr>
        <w:rPr>
          <w:rFonts w:ascii="Arial" w:hAnsi="Arial" w:cs="Arial"/>
          <w:sz w:val="24"/>
          <w:szCs w:val="24"/>
        </w:rPr>
      </w:pP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  <w:r w:rsidRPr="00D653F6">
        <w:rPr>
          <w:rFonts w:ascii="Arial" w:hAnsi="Arial" w:cs="Arial"/>
          <w:sz w:val="24"/>
          <w:szCs w:val="24"/>
        </w:rPr>
        <w:t xml:space="preserve"> A growing demand for emissions-free electricity has powered tens of thousands of high-skill, high-paying jobs and contributed to economic development in communities across the country.  Our industry, from mining to clean electricity generation, is poised for even more growth in the future. </w:t>
      </w: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</w:p>
    <w:p w:rsidR="003A5252" w:rsidRDefault="003A5252" w:rsidP="00D6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CNWC is</w:t>
      </w:r>
      <w:r w:rsidR="00D653F6" w:rsidRPr="00D653F6">
        <w:rPr>
          <w:rFonts w:ascii="Arial" w:hAnsi="Arial" w:cs="Arial"/>
          <w:sz w:val="24"/>
          <w:szCs w:val="24"/>
        </w:rPr>
        <w:t xml:space="preserve"> concerned about how long it takes to</w:t>
      </w:r>
      <w:r>
        <w:rPr>
          <w:rFonts w:ascii="Arial" w:hAnsi="Arial" w:cs="Arial"/>
          <w:sz w:val="24"/>
          <w:szCs w:val="24"/>
        </w:rPr>
        <w:t xml:space="preserve"> get the approval to start these projects. Delays as we have seen in the past delay bringing the </w:t>
      </w:r>
      <w:r w:rsidR="00D653F6" w:rsidRPr="00D653F6">
        <w:rPr>
          <w:rFonts w:ascii="Arial" w:hAnsi="Arial" w:cs="Arial"/>
          <w:sz w:val="24"/>
          <w:szCs w:val="24"/>
        </w:rPr>
        <w:t xml:space="preserve">hundreds of long-term jobs connected to them, on stream. </w:t>
      </w:r>
      <w:r>
        <w:rPr>
          <w:rFonts w:ascii="Arial" w:hAnsi="Arial" w:cs="Arial"/>
          <w:sz w:val="24"/>
          <w:szCs w:val="24"/>
        </w:rPr>
        <w:t>From our experience being involved with environmental assessments conducted by the CNSC on behalf of CEAA we have seen duplications, delays etc. in the process.</w:t>
      </w:r>
    </w:p>
    <w:p w:rsidR="003A5252" w:rsidRDefault="003A5252" w:rsidP="00D653F6">
      <w:pPr>
        <w:rPr>
          <w:rFonts w:ascii="Arial" w:hAnsi="Arial" w:cs="Arial"/>
          <w:sz w:val="24"/>
          <w:szCs w:val="24"/>
        </w:rPr>
      </w:pP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  <w:r w:rsidRPr="00D653F6">
        <w:rPr>
          <w:rFonts w:ascii="Arial" w:hAnsi="Arial" w:cs="Arial"/>
          <w:sz w:val="24"/>
          <w:szCs w:val="24"/>
        </w:rPr>
        <w:t xml:space="preserve"> We believe there are opportunities to improve the process for environmental assessments without reducing standards or compromising the overall level of environmental protection.</w:t>
      </w: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</w:p>
    <w:p w:rsidR="00D653F6" w:rsidRPr="00D653F6" w:rsidRDefault="005574FF" w:rsidP="00D6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your committees deliberations in this regard </w:t>
      </w:r>
      <w:r w:rsidR="00D653F6" w:rsidRPr="00D653F6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encourage you to look at changes to the act that will</w:t>
      </w:r>
      <w:r w:rsidR="00D653F6" w:rsidRPr="00D653F6">
        <w:rPr>
          <w:rFonts w:ascii="Arial" w:hAnsi="Arial" w:cs="Arial"/>
          <w:sz w:val="24"/>
          <w:szCs w:val="24"/>
        </w:rPr>
        <w:t xml:space="preserve"> not only provide greater certainty on the timeliness of the EA process, but also increase co-ordination among federal government departments and between the federal and provincial governments.</w:t>
      </w:r>
    </w:p>
    <w:p w:rsidR="00D653F6" w:rsidRPr="00D653F6" w:rsidRDefault="00D653F6" w:rsidP="00D653F6">
      <w:pPr>
        <w:rPr>
          <w:rFonts w:ascii="Arial" w:hAnsi="Arial" w:cs="Arial"/>
          <w:sz w:val="24"/>
          <w:szCs w:val="24"/>
        </w:rPr>
      </w:pPr>
    </w:p>
    <w:p w:rsidR="00D653F6" w:rsidRPr="00D653F6" w:rsidRDefault="00D653F6" w:rsidP="00D653F6">
      <w:pPr>
        <w:rPr>
          <w:rFonts w:ascii="Arial" w:hAnsi="Arial" w:cs="Arial"/>
          <w:bCs/>
          <w:color w:val="000000"/>
          <w:sz w:val="24"/>
          <w:szCs w:val="24"/>
        </w:rPr>
      </w:pPr>
      <w:r w:rsidRPr="00D653F6">
        <w:rPr>
          <w:rFonts w:ascii="Arial" w:hAnsi="Arial" w:cs="Arial"/>
          <w:sz w:val="24"/>
          <w:szCs w:val="24"/>
        </w:rPr>
        <w:t>Please consider the views of our members when this important legislation is review</w:t>
      </w:r>
      <w:r w:rsidR="008B51DF">
        <w:rPr>
          <w:rFonts w:ascii="Arial" w:hAnsi="Arial" w:cs="Arial"/>
          <w:sz w:val="24"/>
          <w:szCs w:val="24"/>
        </w:rPr>
        <w:t>ed.</w:t>
      </w:r>
    </w:p>
    <w:p w:rsidR="00D653F6" w:rsidRPr="00D653F6" w:rsidRDefault="00D653F6" w:rsidP="00D653F6">
      <w:pPr>
        <w:rPr>
          <w:rFonts w:ascii="Arial" w:eastAsia="Times New Roman" w:hAnsi="Arial" w:cs="Arial"/>
          <w:sz w:val="24"/>
          <w:szCs w:val="24"/>
        </w:rPr>
      </w:pPr>
    </w:p>
    <w:p w:rsidR="006143D3" w:rsidRDefault="008B51DF" w:rsidP="00D6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8B51DF" w:rsidRDefault="008B51DF" w:rsidP="00D653F6">
      <w:pPr>
        <w:rPr>
          <w:rFonts w:ascii="Arial" w:hAnsi="Arial" w:cs="Arial"/>
          <w:sz w:val="24"/>
          <w:szCs w:val="24"/>
        </w:rPr>
      </w:pPr>
    </w:p>
    <w:p w:rsidR="008B51DF" w:rsidRPr="00D653F6" w:rsidRDefault="008B51DF" w:rsidP="00D65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Shier – President CNWC</w:t>
      </w:r>
    </w:p>
    <w:sectPr w:rsidR="008B51DF" w:rsidRPr="00D653F6" w:rsidSect="00DA0D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9BC" w:rsidRDefault="006E59BC" w:rsidP="006143D3">
      <w:pPr>
        <w:spacing w:after="0" w:line="240" w:lineRule="auto"/>
      </w:pPr>
      <w:r>
        <w:separator/>
      </w:r>
    </w:p>
  </w:endnote>
  <w:endnote w:type="continuationSeparator" w:id="0">
    <w:p w:rsidR="006E59BC" w:rsidRDefault="006E59BC" w:rsidP="0061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409"/>
      <w:docPartObj>
        <w:docPartGallery w:val="Page Numbers (Bottom of Page)"/>
        <w:docPartUnique/>
      </w:docPartObj>
    </w:sdtPr>
    <w:sdtContent>
      <w:p w:rsidR="005574FF" w:rsidRDefault="00230246">
        <w:pPr>
          <w:pStyle w:val="Footer"/>
          <w:jc w:val="center"/>
        </w:pPr>
        <w:fldSimple w:instr=" PAGE   \* MERGEFORMAT ">
          <w:r w:rsidR="001B283E">
            <w:rPr>
              <w:noProof/>
            </w:rPr>
            <w:t>3</w:t>
          </w:r>
        </w:fldSimple>
      </w:p>
    </w:sdtContent>
  </w:sdt>
  <w:p w:rsidR="005574FF" w:rsidRDefault="005574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9BC" w:rsidRDefault="006E59BC" w:rsidP="006143D3">
      <w:pPr>
        <w:spacing w:after="0" w:line="240" w:lineRule="auto"/>
      </w:pPr>
      <w:r>
        <w:separator/>
      </w:r>
    </w:p>
  </w:footnote>
  <w:footnote w:type="continuationSeparator" w:id="0">
    <w:p w:rsidR="006E59BC" w:rsidRDefault="006E59BC" w:rsidP="00614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BC1"/>
    <w:rsid w:val="000A0333"/>
    <w:rsid w:val="0017235B"/>
    <w:rsid w:val="001B283E"/>
    <w:rsid w:val="00230246"/>
    <w:rsid w:val="0023066A"/>
    <w:rsid w:val="0023571E"/>
    <w:rsid w:val="002C62AA"/>
    <w:rsid w:val="003A5252"/>
    <w:rsid w:val="003A7478"/>
    <w:rsid w:val="005574FF"/>
    <w:rsid w:val="00612CC7"/>
    <w:rsid w:val="0061346B"/>
    <w:rsid w:val="006143D3"/>
    <w:rsid w:val="00663BC1"/>
    <w:rsid w:val="006D73E3"/>
    <w:rsid w:val="006E59BC"/>
    <w:rsid w:val="00752CEE"/>
    <w:rsid w:val="007A18DE"/>
    <w:rsid w:val="007C6FD7"/>
    <w:rsid w:val="008B51DF"/>
    <w:rsid w:val="00A2571E"/>
    <w:rsid w:val="00A76384"/>
    <w:rsid w:val="00C23C40"/>
    <w:rsid w:val="00CC0341"/>
    <w:rsid w:val="00D653F6"/>
    <w:rsid w:val="00DA0D34"/>
    <w:rsid w:val="00F7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3D3"/>
  </w:style>
  <w:style w:type="paragraph" w:styleId="Footer">
    <w:name w:val="footer"/>
    <w:basedOn w:val="Normal"/>
    <w:link w:val="FooterChar"/>
    <w:uiPriority w:val="99"/>
    <w:unhideWhenUsed/>
    <w:rsid w:val="0061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shierd</dc:creator>
  <cp:lastModifiedBy>shierd</cp:lastModifiedBy>
  <cp:revision>2</cp:revision>
  <dcterms:created xsi:type="dcterms:W3CDTF">2011-11-22T22:25:00Z</dcterms:created>
  <dcterms:modified xsi:type="dcterms:W3CDTF">2011-11-22T22:25:00Z</dcterms:modified>
</cp:coreProperties>
</file>